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C2" w:rsidRDefault="004F25C2">
      <w:bookmarkStart w:id="0" w:name="_GoBack"/>
      <w:bookmarkEnd w:id="0"/>
    </w:p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5"/>
        <w:gridCol w:w="1955"/>
        <w:gridCol w:w="1954"/>
        <w:gridCol w:w="1954"/>
        <w:gridCol w:w="1954"/>
        <w:gridCol w:w="1954"/>
        <w:gridCol w:w="1954"/>
      </w:tblGrid>
      <w:tr w:rsidR="004F25C2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Class           Zoom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Google Classroom Code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</w:t>
            </w:r>
          </w:p>
        </w:tc>
      </w:tr>
      <w:tr w:rsidR="004F25C2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Lang Arts-</w:t>
            </w:r>
            <w:r>
              <w:rPr>
                <w:sz w:val="18"/>
                <w:szCs w:val="18"/>
              </w:rPr>
              <w:t>Coker</w:t>
            </w:r>
          </w:p>
          <w:p w:rsidR="004F25C2" w:rsidRDefault="00CC0E0D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758-451-6347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acsb3zh</w:t>
            </w:r>
          </w:p>
          <w:p w:rsidR="004F25C2" w:rsidRDefault="00CC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scope=roomhot6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4F25C2" w:rsidRDefault="00CC0E0D">
            <w:pPr>
              <w:widowControl w:val="0"/>
              <w:spacing w:line="240" w:lineRule="auto"/>
            </w:pPr>
            <w:r>
              <w:t>Easter Break</w:t>
            </w:r>
          </w:p>
        </w:tc>
        <w:tc>
          <w:tcPr>
            <w:tcW w:w="1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5C2" w:rsidRDefault="00CC0E0D">
            <w:pPr>
              <w:widowControl w:val="0"/>
              <w:spacing w:before="240" w:after="240"/>
            </w:pPr>
            <w:r>
              <w:t>Class ZOOM</w:t>
            </w:r>
          </w:p>
          <w:p w:rsidR="004F25C2" w:rsidRDefault="00CC0E0D">
            <w:pPr>
              <w:widowControl w:val="0"/>
              <w:spacing w:before="240" w:after="240"/>
            </w:pPr>
            <w:r>
              <w:rPr>
                <w:b/>
              </w:rPr>
              <w:t xml:space="preserve"> Blue 4</w:t>
            </w:r>
            <w:r>
              <w:t xml:space="preserve"> 10:30a.m. </w:t>
            </w:r>
            <w:r>
              <w:rPr>
                <w:b/>
              </w:rPr>
              <w:t xml:space="preserve">Gold 4 </w:t>
            </w:r>
            <w:r>
              <w:t xml:space="preserve">10:55 </w:t>
            </w:r>
            <w:proofErr w:type="spellStart"/>
            <w:r>
              <w:t>a.m</w:t>
            </w:r>
            <w:proofErr w:type="spellEnd"/>
          </w:p>
          <w:p w:rsidR="004F25C2" w:rsidRDefault="00CC0E0D">
            <w:pPr>
              <w:widowControl w:val="0"/>
              <w:spacing w:before="240" w:after="240"/>
            </w:pPr>
            <w:r>
              <w:t>Living History Journal Project</w:t>
            </w:r>
          </w:p>
          <w:p w:rsidR="004F25C2" w:rsidRDefault="00CC0E0D">
            <w:pPr>
              <w:widowControl w:val="0"/>
              <w:spacing w:before="240"/>
            </w:pPr>
            <w:r>
              <w:t>Explanation video and Google Slide in Google Classroom</w:t>
            </w:r>
          </w:p>
          <w:p w:rsidR="004F25C2" w:rsidRDefault="00CC0E0D">
            <w:pPr>
              <w:widowControl w:val="0"/>
              <w:spacing w:before="240"/>
            </w:pPr>
            <w:r>
              <w:t xml:space="preserve"> NRI - Practice capitalizing and punctuating quotes</w:t>
            </w:r>
          </w:p>
        </w:tc>
        <w:tc>
          <w:tcPr>
            <w:tcW w:w="1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5C2" w:rsidRDefault="00CC0E0D">
            <w:pPr>
              <w:widowControl w:val="0"/>
              <w:spacing w:before="240"/>
            </w:pPr>
            <w:r>
              <w:t>Living History Journal Project</w:t>
            </w:r>
          </w:p>
          <w:p w:rsidR="004F25C2" w:rsidRDefault="00CC0E0D">
            <w:pPr>
              <w:widowControl w:val="0"/>
              <w:spacing w:before="240"/>
            </w:pPr>
            <w:r>
              <w:t>Explanation video and Google Slide in Google Classroom</w:t>
            </w:r>
          </w:p>
          <w:p w:rsidR="004F25C2" w:rsidRDefault="00CC0E0D">
            <w:pPr>
              <w:widowControl w:val="0"/>
              <w:spacing w:before="240"/>
            </w:pPr>
            <w:r>
              <w:t xml:space="preserve"> NRI - Practice capitalizing and punctuating quotes</w:t>
            </w:r>
          </w:p>
          <w:p w:rsidR="004F25C2" w:rsidRDefault="004F25C2">
            <w:pPr>
              <w:widowControl w:val="0"/>
              <w:spacing w:before="240" w:after="240"/>
            </w:pPr>
          </w:p>
        </w:tc>
        <w:tc>
          <w:tcPr>
            <w:tcW w:w="1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5C2" w:rsidRDefault="00CC0E0D">
            <w:pPr>
              <w:widowControl w:val="0"/>
              <w:spacing w:before="240"/>
            </w:pPr>
            <w:r>
              <w:t>Living History Journal Project</w:t>
            </w:r>
          </w:p>
          <w:p w:rsidR="004F25C2" w:rsidRDefault="00CC0E0D">
            <w:pPr>
              <w:widowControl w:val="0"/>
              <w:spacing w:before="240"/>
            </w:pPr>
            <w:r>
              <w:t xml:space="preserve"> NRI: QUICK WRITE - Write a scene of dialogue to practice punctuating quotations. Quick Write: “Rivals”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spacing w:before="240"/>
            </w:pPr>
            <w:r>
              <w:t>Living History Journal Project</w:t>
            </w:r>
          </w:p>
          <w:p w:rsidR="004F25C2" w:rsidRDefault="00CC0E0D">
            <w:pPr>
              <w:widowControl w:val="0"/>
              <w:spacing w:before="240"/>
            </w:pPr>
            <w:r>
              <w:t xml:space="preserve"> In NRI:  Review the key elements of persuasive writing and brainstorm ideas for their ess</w:t>
            </w:r>
            <w:r>
              <w:t>ays. Tutorial: Writing a Persuasive Essay</w:t>
            </w:r>
          </w:p>
          <w:p w:rsidR="004F25C2" w:rsidRDefault="004F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F25C2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Reading-</w:t>
            </w:r>
            <w:proofErr w:type="spellStart"/>
            <w:r>
              <w:rPr>
                <w:sz w:val="18"/>
                <w:szCs w:val="18"/>
              </w:rPr>
              <w:t>Rollinger</w:t>
            </w:r>
            <w:proofErr w:type="spellEnd"/>
          </w:p>
          <w:p w:rsidR="004F25C2" w:rsidRDefault="00CC0E0D">
            <w:pPr>
              <w:widowControl w:val="0"/>
              <w:spacing w:line="240" w:lineRule="auto"/>
              <w:jc w:val="center"/>
            </w:pPr>
            <w:r>
              <w:t>594-196-1727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spacing w:before="240" w:after="24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g3vbwp7</w:t>
            </w:r>
          </w:p>
          <w:p w:rsidR="004F25C2" w:rsidRDefault="004F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spacing w:line="240" w:lineRule="auto"/>
            </w:pPr>
            <w:r>
              <w:t xml:space="preserve">No School </w:t>
            </w:r>
          </w:p>
          <w:p w:rsidR="004F25C2" w:rsidRDefault="00CC0E0D">
            <w:pPr>
              <w:spacing w:line="240" w:lineRule="auto"/>
            </w:pPr>
            <w:r>
              <w:t>Easter Break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spacing w:line="240" w:lineRule="auto"/>
              <w:ind w:left="60"/>
            </w:pPr>
            <w:r>
              <w:t>Zoom 8:15-9 </w:t>
            </w:r>
          </w:p>
          <w:p w:rsidR="004F25C2" w:rsidRDefault="004F25C2">
            <w:pPr>
              <w:spacing w:line="240" w:lineRule="auto"/>
              <w:ind w:left="60"/>
            </w:pPr>
          </w:p>
          <w:p w:rsidR="004F25C2" w:rsidRDefault="00CC0E0D">
            <w:pPr>
              <w:spacing w:line="240" w:lineRule="auto"/>
              <w:ind w:left="60"/>
            </w:pPr>
            <w:r>
              <w:t>Maniac Magee Discussion and Introduce Book Project - due May 1 (I think)</w:t>
            </w:r>
          </w:p>
          <w:p w:rsidR="004F25C2" w:rsidRDefault="004F25C2">
            <w:pPr>
              <w:spacing w:line="240" w:lineRule="auto"/>
              <w:ind w:left="60"/>
            </w:pPr>
          </w:p>
          <w:p w:rsidR="004F25C2" w:rsidRDefault="00CC0E0D">
            <w:pPr>
              <w:spacing w:line="240" w:lineRule="auto"/>
              <w:ind w:left="60"/>
            </w:pPr>
            <w:proofErr w:type="spellStart"/>
            <w:r>
              <w:t>Newsela</w:t>
            </w:r>
            <w:proofErr w:type="spellEnd"/>
            <w:r>
              <w:t xml:space="preserve"> with annotations - due Fri by 2pm</w:t>
            </w:r>
          </w:p>
          <w:p w:rsidR="004F25C2" w:rsidRDefault="00CC0E0D">
            <w:pPr>
              <w:spacing w:line="240" w:lineRule="auto"/>
              <w:ind w:left="60"/>
            </w:pPr>
            <w:r>
              <w:t>TV Personalities Work from Home</w:t>
            </w:r>
          </w:p>
          <w:p w:rsidR="004F25C2" w:rsidRDefault="004F25C2">
            <w:pPr>
              <w:spacing w:line="240" w:lineRule="auto"/>
              <w:ind w:left="60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4F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4F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spacing w:line="240" w:lineRule="auto"/>
              <w:ind w:left="60"/>
            </w:pPr>
            <w:r>
              <w:t>Maniac Magee Quiz over chapters 20-29 will be posted in Google Classroom by 10am - just like last week</w:t>
            </w:r>
          </w:p>
        </w:tc>
      </w:tr>
      <w:tr w:rsidR="004F25C2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>Soc. St</w:t>
            </w:r>
          </w:p>
          <w:p w:rsidR="004F25C2" w:rsidRDefault="00CC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Christenson</w:t>
            </w:r>
            <w:r>
              <w:t xml:space="preserve"> 571-963-0180</w:t>
            </w:r>
          </w:p>
          <w:p w:rsidR="004F25C2" w:rsidRDefault="00CC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Waldrop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3aznmrv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4F25C2" w:rsidRDefault="00CC0E0D">
            <w:pPr>
              <w:widowControl w:val="0"/>
              <w:spacing w:line="240" w:lineRule="auto"/>
            </w:pPr>
            <w:r>
              <w:t>Easter Break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 p.410-414; Watch 12. 1 Power Point Video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4F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Watch 12. 1 cont. Power Point Video, Do 12.1 Worksheet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spacing w:line="240" w:lineRule="auto"/>
            </w:pPr>
            <w:r>
              <w:t>Read p.415-419; Watch 12.2 Power Point Video</w:t>
            </w:r>
          </w:p>
        </w:tc>
      </w:tr>
      <w:tr w:rsidR="004F25C2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spacing w:line="240" w:lineRule="auto"/>
              <w:jc w:val="center"/>
            </w:pPr>
            <w:r>
              <w:t>Science-</w:t>
            </w:r>
            <w:r>
              <w:rPr>
                <w:sz w:val="18"/>
                <w:szCs w:val="18"/>
              </w:rPr>
              <w:t xml:space="preserve">Aberson </w:t>
            </w:r>
            <w:r>
              <w:t>963-889-5760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cxk6sru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4F25C2" w:rsidRDefault="00CC0E0D">
            <w:pPr>
              <w:widowControl w:val="0"/>
              <w:spacing w:line="240" w:lineRule="auto"/>
            </w:pPr>
            <w:r>
              <w:t>Easter Break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spacing w:line="240" w:lineRule="auto"/>
            </w:pPr>
            <w:r>
              <w:t>Read chapter 5 section 4 pages 168-173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spacing w:line="240" w:lineRule="auto"/>
            </w:pPr>
            <w:r>
              <w:t>Complete table from mini lab pg. 169 answer questions and make graph.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spacing w:line="240" w:lineRule="auto"/>
            </w:pPr>
            <w:r>
              <w:t>Complete online test practice.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spacing w:line="240" w:lineRule="auto"/>
            </w:pPr>
            <w:r>
              <w:t xml:space="preserve">Take chapter 5 test from </w:t>
            </w:r>
            <w:proofErr w:type="spellStart"/>
            <w:r>
              <w:t>ConnectED</w:t>
            </w:r>
            <w:proofErr w:type="spellEnd"/>
            <w:r>
              <w:t>.</w:t>
            </w:r>
          </w:p>
        </w:tc>
      </w:tr>
      <w:tr w:rsidR="004F25C2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Math-</w:t>
            </w:r>
            <w:r>
              <w:rPr>
                <w:sz w:val="18"/>
                <w:szCs w:val="18"/>
              </w:rPr>
              <w:t>Paulson</w:t>
            </w:r>
          </w:p>
          <w:p w:rsidR="004F25C2" w:rsidRDefault="00CC0E0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232333"/>
              </w:rPr>
              <w:t>925-147-1635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e32nbcq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4F25C2" w:rsidRDefault="00CC0E0D">
            <w:pPr>
              <w:widowControl w:val="0"/>
              <w:spacing w:line="240" w:lineRule="auto"/>
            </w:pPr>
            <w:r>
              <w:t>Easter Break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Watch “7-8 Volume” video </w:t>
            </w:r>
          </w:p>
          <w:p w:rsidR="004F25C2" w:rsidRDefault="004F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F25C2" w:rsidRDefault="00CC0E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MathXL</w:t>
            </w:r>
            <w:proofErr w:type="spellEnd"/>
            <w:r>
              <w:t xml:space="preserve"> 7-8 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CC0E0D">
            <w:pPr>
              <w:widowControl w:val="0"/>
              <w:spacing w:line="240" w:lineRule="auto"/>
            </w:pPr>
            <w:r>
              <w:t>Explore volume webpage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4F2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C2" w:rsidRDefault="004F25C2">
            <w:pPr>
              <w:widowControl w:val="0"/>
              <w:spacing w:line="240" w:lineRule="auto"/>
            </w:pPr>
          </w:p>
        </w:tc>
      </w:tr>
    </w:tbl>
    <w:p w:rsidR="004F25C2" w:rsidRDefault="004F25C2"/>
    <w:sectPr w:rsidR="004F25C2">
      <w:headerReference w:type="default" r:id="rId6"/>
      <w:pgSz w:w="15840" w:h="122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0D" w:rsidRDefault="00CC0E0D">
      <w:pPr>
        <w:spacing w:line="240" w:lineRule="auto"/>
      </w:pPr>
      <w:r>
        <w:separator/>
      </w:r>
    </w:p>
  </w:endnote>
  <w:endnote w:type="continuationSeparator" w:id="0">
    <w:p w:rsidR="00CC0E0D" w:rsidRDefault="00CC0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0D" w:rsidRDefault="00CC0E0D">
      <w:pPr>
        <w:spacing w:line="240" w:lineRule="auto"/>
      </w:pPr>
      <w:r>
        <w:separator/>
      </w:r>
    </w:p>
  </w:footnote>
  <w:footnote w:type="continuationSeparator" w:id="0">
    <w:p w:rsidR="00CC0E0D" w:rsidRDefault="00CC0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C2" w:rsidRDefault="00CC0E0D">
    <w:pPr>
      <w:jc w:val="center"/>
      <w:rPr>
        <w:rFonts w:ascii="Comic Sans MS" w:eastAsia="Comic Sans MS" w:hAnsi="Comic Sans MS" w:cs="Comic Sans MS"/>
        <w:b/>
        <w:sz w:val="28"/>
        <w:szCs w:val="28"/>
      </w:rPr>
    </w:pPr>
    <w:r>
      <w:rPr>
        <w:rFonts w:ascii="Comic Sans MS" w:eastAsia="Comic Sans MS" w:hAnsi="Comic Sans MS" w:cs="Comic Sans MS"/>
        <w:b/>
        <w:color w:val="FF0000"/>
        <w:sz w:val="28"/>
        <w:szCs w:val="28"/>
      </w:rPr>
      <w:t>6th Grade</w:t>
    </w:r>
    <w:r>
      <w:t xml:space="preserve">    </w:t>
    </w:r>
    <w:r>
      <w:rPr>
        <w:rFonts w:ascii="Comic Sans MS" w:eastAsia="Comic Sans MS" w:hAnsi="Comic Sans MS" w:cs="Comic Sans MS"/>
        <w:b/>
        <w:sz w:val="28"/>
        <w:szCs w:val="28"/>
      </w:rPr>
      <w:t xml:space="preserve"> April 13-17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C2"/>
    <w:rsid w:val="004F25C2"/>
    <w:rsid w:val="00B70A40"/>
    <w:rsid w:val="00C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46607-93B7-47A4-BC00-36E771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A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Runestad</dc:creator>
  <cp:lastModifiedBy>Wendy Boer</cp:lastModifiedBy>
  <cp:revision>2</cp:revision>
  <cp:lastPrinted>2020-04-14T15:20:00Z</cp:lastPrinted>
  <dcterms:created xsi:type="dcterms:W3CDTF">2020-04-14T15:21:00Z</dcterms:created>
  <dcterms:modified xsi:type="dcterms:W3CDTF">2020-04-14T15:21:00Z</dcterms:modified>
</cp:coreProperties>
</file>